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3A7EC" w14:textId="695B6962" w:rsidR="00AE7803" w:rsidRDefault="00734051" w:rsidP="00734051">
      <w:pPr>
        <w:rPr>
          <w:color w:val="000000"/>
          <w:shd w:val="clear" w:color="auto" w:fill="FFFFFF"/>
        </w:rPr>
      </w:pPr>
      <w:r w:rsidRPr="00AB1B2F">
        <w:rPr>
          <w:color w:val="000000"/>
          <w:shd w:val="clear" w:color="auto" w:fill="FFFFFF"/>
        </w:rPr>
        <w:t xml:space="preserve">At Umina Beach Public School, </w:t>
      </w:r>
      <w:r w:rsidR="00AE7803">
        <w:rPr>
          <w:color w:val="000000"/>
          <w:shd w:val="clear" w:color="auto" w:fill="FFFFFF"/>
        </w:rPr>
        <w:t xml:space="preserve">we recognise that there are times where parents and carers may need to make last minute changes to their child’s normal travel routine or pick-up arrangements. </w:t>
      </w:r>
      <w:r w:rsidR="00AE7803" w:rsidRPr="00AE7803">
        <w:rPr>
          <w:color w:val="000000"/>
          <w:shd w:val="clear" w:color="auto" w:fill="FFFFFF"/>
        </w:rPr>
        <w:t xml:space="preserve">In </w:t>
      </w:r>
      <w:r w:rsidR="00AE7803">
        <w:rPr>
          <w:color w:val="000000"/>
          <w:shd w:val="clear" w:color="auto" w:fill="FFFFFF"/>
        </w:rPr>
        <w:t xml:space="preserve">the </w:t>
      </w:r>
      <w:r w:rsidR="00AE7803" w:rsidRPr="00AE7803">
        <w:rPr>
          <w:color w:val="000000"/>
          <w:shd w:val="clear" w:color="auto" w:fill="FFFFFF"/>
        </w:rPr>
        <w:t>case of unexpected events</w:t>
      </w:r>
      <w:r w:rsidR="00AE7803">
        <w:rPr>
          <w:color w:val="000000"/>
          <w:shd w:val="clear" w:color="auto" w:fill="FFFFFF"/>
        </w:rPr>
        <w:t xml:space="preserve"> or changes to routine, parents and carers are required to </w:t>
      </w:r>
      <w:r w:rsidR="00AE7803" w:rsidRPr="00AE7803">
        <w:rPr>
          <w:color w:val="000000"/>
          <w:shd w:val="clear" w:color="auto" w:fill="FFFFFF"/>
        </w:rPr>
        <w:t>provide the school with information in writing</w:t>
      </w:r>
      <w:r w:rsidR="00AE7803">
        <w:rPr>
          <w:color w:val="000000"/>
          <w:shd w:val="clear" w:color="auto" w:fill="FFFFFF"/>
        </w:rPr>
        <w:t>, via email. Parents and carers who call the school H</w:t>
      </w:r>
      <w:r w:rsidR="00AE7803" w:rsidRPr="00AE7803">
        <w:rPr>
          <w:color w:val="000000"/>
          <w:shd w:val="clear" w:color="auto" w:fill="FFFFFF"/>
        </w:rPr>
        <w:t>aving clear written instructions regarding</w:t>
      </w:r>
      <w:r w:rsidR="00AE7803">
        <w:rPr>
          <w:color w:val="000000"/>
          <w:shd w:val="clear" w:color="auto" w:fill="FFFFFF"/>
        </w:rPr>
        <w:t xml:space="preserve"> changes to</w:t>
      </w:r>
      <w:r w:rsidR="00AE7803" w:rsidRPr="00AE7803">
        <w:rPr>
          <w:color w:val="000000"/>
          <w:shd w:val="clear" w:color="auto" w:fill="FFFFFF"/>
        </w:rPr>
        <w:t xml:space="preserve"> a child's travel </w:t>
      </w:r>
      <w:r w:rsidR="00AE7803">
        <w:rPr>
          <w:color w:val="000000"/>
          <w:shd w:val="clear" w:color="auto" w:fill="FFFFFF"/>
        </w:rPr>
        <w:t xml:space="preserve">or pick-up </w:t>
      </w:r>
      <w:r w:rsidR="00AE7803" w:rsidRPr="00AE7803">
        <w:rPr>
          <w:color w:val="000000"/>
          <w:shd w:val="clear" w:color="auto" w:fill="FFFFFF"/>
        </w:rPr>
        <w:t xml:space="preserve">arrangements allows </w:t>
      </w:r>
      <w:r w:rsidR="00AE7803">
        <w:rPr>
          <w:color w:val="000000"/>
          <w:shd w:val="clear" w:color="auto" w:fill="FFFFFF"/>
        </w:rPr>
        <w:t xml:space="preserve">our </w:t>
      </w:r>
      <w:r w:rsidR="00AE7803" w:rsidRPr="00AE7803">
        <w:rPr>
          <w:color w:val="000000"/>
          <w:shd w:val="clear" w:color="auto" w:fill="FFFFFF"/>
        </w:rPr>
        <w:t xml:space="preserve">school staff to process </w:t>
      </w:r>
      <w:r w:rsidR="00AE7803">
        <w:rPr>
          <w:color w:val="000000"/>
          <w:shd w:val="clear" w:color="auto" w:fill="FFFFFF"/>
        </w:rPr>
        <w:t xml:space="preserve">this </w:t>
      </w:r>
      <w:r w:rsidR="00AE7803" w:rsidRPr="00AE7803">
        <w:rPr>
          <w:color w:val="000000"/>
          <w:shd w:val="clear" w:color="auto" w:fill="FFFFFF"/>
        </w:rPr>
        <w:t>information efficiently and ensure that all staff members</w:t>
      </w:r>
      <w:r w:rsidR="00AE7803">
        <w:rPr>
          <w:color w:val="000000"/>
          <w:shd w:val="clear" w:color="auto" w:fill="FFFFFF"/>
        </w:rPr>
        <w:t>, and students,</w:t>
      </w:r>
      <w:r w:rsidR="00AE7803" w:rsidRPr="00AE7803">
        <w:rPr>
          <w:color w:val="000000"/>
          <w:shd w:val="clear" w:color="auto" w:fill="FFFFFF"/>
        </w:rPr>
        <w:t xml:space="preserve"> are informed about the updated travel plans.</w:t>
      </w:r>
    </w:p>
    <w:p w14:paraId="2D5C004F" w14:textId="36F42D33" w:rsidR="00734051" w:rsidRPr="00AE7803" w:rsidRDefault="00E21E09" w:rsidP="00734051">
      <w:pPr>
        <w:rPr>
          <w:b/>
          <w:bCs/>
        </w:rPr>
      </w:pPr>
      <w:r>
        <w:rPr>
          <w:b/>
          <w:bCs/>
        </w:rPr>
        <w:t xml:space="preserve">Processes for </w:t>
      </w:r>
      <w:r w:rsidR="00AE7803">
        <w:rPr>
          <w:b/>
          <w:bCs/>
        </w:rPr>
        <w:t>communicating changes</w:t>
      </w:r>
      <w:r>
        <w:rPr>
          <w:b/>
          <w:bCs/>
        </w:rPr>
        <w:t xml:space="preserve"> to home-travel</w:t>
      </w:r>
      <w:r w:rsidR="00734051" w:rsidRPr="00AB1B2F">
        <w:rPr>
          <w:b/>
          <w:bCs/>
        </w:rPr>
        <w:t>:</w:t>
      </w:r>
    </w:p>
    <w:p w14:paraId="779048BD" w14:textId="0197CA85" w:rsidR="00E21E09" w:rsidRDefault="00E21E09" w:rsidP="00E21E09">
      <w:pPr>
        <w:numPr>
          <w:ilvl w:val="0"/>
          <w:numId w:val="2"/>
        </w:numPr>
      </w:pPr>
      <w:r>
        <w:t>P</w:t>
      </w:r>
      <w:r w:rsidRPr="00E21E09">
        <w:t>arent/</w:t>
      </w:r>
      <w:r>
        <w:t xml:space="preserve">carers who contact the </w:t>
      </w:r>
      <w:r w:rsidRPr="00E21E09">
        <w:t xml:space="preserve">school </w:t>
      </w:r>
      <w:r>
        <w:t xml:space="preserve">by phone in regard to </w:t>
      </w:r>
      <w:r w:rsidRPr="00E21E09">
        <w:t xml:space="preserve">changes to pick up arrangements </w:t>
      </w:r>
      <w:r>
        <w:t xml:space="preserve">will be directed to </w:t>
      </w:r>
      <w:r w:rsidRPr="00E21E09">
        <w:t xml:space="preserve">provide written </w:t>
      </w:r>
      <w:r>
        <w:t>authorisation via email.</w:t>
      </w:r>
    </w:p>
    <w:p w14:paraId="3D849C02" w14:textId="0F898984" w:rsidR="00734051" w:rsidRDefault="00E21E09" w:rsidP="00E21E09">
      <w:pPr>
        <w:numPr>
          <w:ilvl w:val="0"/>
          <w:numId w:val="2"/>
        </w:numPr>
      </w:pPr>
      <w:r>
        <w:t>Adults who have been authorised by the parent/carer to pick up a student must present at the office, where they may be asked to show identification.</w:t>
      </w:r>
    </w:p>
    <w:p w14:paraId="30CCD5BB" w14:textId="5E206F0B" w:rsidR="00AB1B2F" w:rsidRPr="00382330" w:rsidRDefault="00382330" w:rsidP="00382330">
      <w:pPr>
        <w:numPr>
          <w:ilvl w:val="0"/>
          <w:numId w:val="2"/>
        </w:numPr>
      </w:pPr>
      <w:r>
        <w:t xml:space="preserve">If a family member or emergency contact rings the school to communicate a change to a child’s normal pick-up arrangements, office staff will a) ask the caller to provide details of the request in writing via email and b) confirm </w:t>
      </w:r>
      <w:r w:rsidRPr="00382330">
        <w:rPr>
          <w:lang w:val="en-GB"/>
        </w:rPr>
        <w:t xml:space="preserve">this arrangement via phone call with the child’s parent/legal guardian before </w:t>
      </w:r>
      <w:r>
        <w:rPr>
          <w:lang w:val="en-GB"/>
        </w:rPr>
        <w:t xml:space="preserve">c) </w:t>
      </w:r>
      <w:r w:rsidRPr="00382330">
        <w:rPr>
          <w:lang w:val="en-GB"/>
        </w:rPr>
        <w:t xml:space="preserve">passing </w:t>
      </w:r>
      <w:r>
        <w:rPr>
          <w:lang w:val="en-GB"/>
        </w:rPr>
        <w:t xml:space="preserve">the </w:t>
      </w:r>
      <w:r w:rsidRPr="00382330">
        <w:rPr>
          <w:lang w:val="en-GB"/>
        </w:rPr>
        <w:t>message on</w:t>
      </w:r>
      <w:r>
        <w:rPr>
          <w:lang w:val="en-GB"/>
        </w:rPr>
        <w:t xml:space="preserve"> to the student.</w:t>
      </w:r>
      <w:r w:rsidR="0093504D">
        <w:rPr>
          <w:noProof/>
        </w:rPr>
        <w:pict w14:anchorId="7F6E1AE2">
          <v:rect id="_x0000_i1025" alt="" style="width:382.25pt;height:.05pt;mso-width-percent:0;mso-height-percent:0;mso-width-percent:0;mso-height-percent:0" o:hrpct="847" o:hralign="center" o:hrstd="t" o:hrnoshade="t" o:hr="t" fillcolor="black" stroked="f"/>
        </w:pict>
      </w:r>
    </w:p>
    <w:p w14:paraId="2361D33E" w14:textId="4C54FD7D" w:rsidR="00734051" w:rsidRPr="00AB1B2F" w:rsidRDefault="00E21E09" w:rsidP="00734051">
      <w:r>
        <w:rPr>
          <w:b/>
          <w:bCs/>
        </w:rPr>
        <w:t>Important reminders:</w:t>
      </w:r>
    </w:p>
    <w:p w14:paraId="62EE87A8" w14:textId="01FD5253" w:rsidR="00E21E09" w:rsidRPr="00E21E09" w:rsidRDefault="00E21E09" w:rsidP="00E21E09">
      <w:pPr>
        <w:numPr>
          <w:ilvl w:val="0"/>
          <w:numId w:val="3"/>
        </w:numPr>
      </w:pPr>
      <w:r w:rsidRPr="00E21E09">
        <w:t xml:space="preserve">Parents/legal guardians are responsible the care of their child, including supervision and safety for their child as they travel to and from school. Transport NSW recommends that parents actively supervise children up to10 years of age, or older, depending on parental judgement. </w:t>
      </w:r>
    </w:p>
    <w:p w14:paraId="73D71829" w14:textId="5EB2F7CB" w:rsidR="00E21E09" w:rsidRPr="00E21E09" w:rsidRDefault="00E21E09" w:rsidP="00E21E09">
      <w:pPr>
        <w:numPr>
          <w:ilvl w:val="0"/>
          <w:numId w:val="3"/>
        </w:numPr>
      </w:pPr>
      <w:r w:rsidRPr="00E21E09">
        <w:t xml:space="preserve">Where there are court orders in place, decisions about how the child travels to/from school is the responsibility of parent/legal guardian on the day, as per orders. </w:t>
      </w:r>
    </w:p>
    <w:p w14:paraId="1DC6DED3" w14:textId="4738D842" w:rsidR="00E21E09" w:rsidRPr="00E21E09" w:rsidRDefault="00E21E09" w:rsidP="00E21E09">
      <w:pPr>
        <w:numPr>
          <w:ilvl w:val="0"/>
          <w:numId w:val="3"/>
        </w:numPr>
      </w:pPr>
      <w:r>
        <w:t xml:space="preserve">Where there are changes to pick-up arrangements, the designated adult will be required to </w:t>
      </w:r>
      <w:r w:rsidRPr="00E21E09">
        <w:t>meet their child within the school grounds.</w:t>
      </w:r>
      <w:r>
        <w:t xml:space="preserve"> The school will not</w:t>
      </w:r>
      <w:r w:rsidRPr="00E21E09">
        <w:rPr>
          <w:lang w:val="en-GB"/>
        </w:rPr>
        <w:t xml:space="preserve"> authorise any</w:t>
      </w:r>
      <w:r>
        <w:rPr>
          <w:lang w:val="en-GB"/>
        </w:rPr>
        <w:t xml:space="preserve"> changes to</w:t>
      </w:r>
      <w:r w:rsidRPr="00E21E09">
        <w:rPr>
          <w:lang w:val="en-GB"/>
        </w:rPr>
        <w:t xml:space="preserve"> pick-up arrangements </w:t>
      </w:r>
      <w:r>
        <w:rPr>
          <w:lang w:val="en-GB"/>
        </w:rPr>
        <w:t xml:space="preserve">that </w:t>
      </w:r>
      <w:r w:rsidRPr="00E21E09">
        <w:rPr>
          <w:lang w:val="en-GB"/>
        </w:rPr>
        <w:t>request</w:t>
      </w:r>
      <w:r>
        <w:rPr>
          <w:lang w:val="en-GB"/>
        </w:rPr>
        <w:t xml:space="preserve"> an off-site meeting place.</w:t>
      </w:r>
    </w:p>
    <w:p w14:paraId="715EF6ED" w14:textId="77777777" w:rsidR="00E21E09" w:rsidRPr="00E21E09" w:rsidRDefault="00E21E09" w:rsidP="00E21E09">
      <w:pPr>
        <w:numPr>
          <w:ilvl w:val="0"/>
          <w:numId w:val="3"/>
        </w:numPr>
      </w:pPr>
      <w:r w:rsidRPr="00E21E09">
        <w:t xml:space="preserve">Wherever possible, the school encourages parents to accompany children under the age of 10, rather than the child walking with an older sibling. </w:t>
      </w:r>
    </w:p>
    <w:p w14:paraId="6333DDBA" w14:textId="2085F152" w:rsidR="00E21E09" w:rsidRDefault="00E21E09" w:rsidP="00E21E09">
      <w:pPr>
        <w:numPr>
          <w:ilvl w:val="0"/>
          <w:numId w:val="3"/>
        </w:numPr>
      </w:pPr>
      <w:r w:rsidRPr="00E21E09">
        <w:t>If a child expresses concerns at school about going with any adult who has arrived to pick them up, a staff member will escort the student to the office where a member of the school executive team will seek to resolve concerns. The safety of our students is paramount in such a situation.</w:t>
      </w:r>
    </w:p>
    <w:p w14:paraId="77B093CA" w14:textId="3AF3E689" w:rsidR="00734051" w:rsidRPr="00382330" w:rsidRDefault="00382330" w:rsidP="00382330">
      <w:pPr>
        <w:ind w:left="360"/>
      </w:pPr>
      <w:r w:rsidRPr="00AB1B2F">
        <w:t>For any questions or further assistance, please contact the school office. Thank you for your understanding and cooperation</w:t>
      </w:r>
      <w:r>
        <w:t>.</w:t>
      </w:r>
    </w:p>
    <w:sectPr w:rsidR="00734051" w:rsidRPr="00382330" w:rsidSect="0039702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40A81" w14:textId="77777777" w:rsidR="0093504D" w:rsidRDefault="0093504D" w:rsidP="00397028">
      <w:pPr>
        <w:spacing w:after="0" w:line="240" w:lineRule="auto"/>
      </w:pPr>
      <w:r>
        <w:separator/>
      </w:r>
    </w:p>
  </w:endnote>
  <w:endnote w:type="continuationSeparator" w:id="0">
    <w:p w14:paraId="3B20EE34" w14:textId="77777777" w:rsidR="0093504D" w:rsidRDefault="0093504D" w:rsidP="00397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5D5C" w14:textId="77777777" w:rsidR="00FA35F4" w:rsidRDefault="00FA35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DC15" w14:textId="77777777" w:rsidR="00FA35F4" w:rsidRDefault="00FA35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B65C" w14:textId="77777777" w:rsidR="00FA35F4" w:rsidRDefault="00FA3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202EB" w14:textId="77777777" w:rsidR="0093504D" w:rsidRDefault="0093504D" w:rsidP="00397028">
      <w:pPr>
        <w:spacing w:after="0" w:line="240" w:lineRule="auto"/>
      </w:pPr>
      <w:r>
        <w:separator/>
      </w:r>
    </w:p>
  </w:footnote>
  <w:footnote w:type="continuationSeparator" w:id="0">
    <w:p w14:paraId="12E5AB55" w14:textId="77777777" w:rsidR="0093504D" w:rsidRDefault="0093504D" w:rsidP="00397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5A0A" w14:textId="77777777" w:rsidR="00FA35F4" w:rsidRDefault="00FA35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7FB1" w14:textId="5FE29E5A" w:rsidR="00397028" w:rsidRDefault="00FA35F4" w:rsidP="00397028">
    <w:pPr>
      <w:pStyle w:val="DescriptororName"/>
    </w:pPr>
    <w:r>
      <w:rPr>
        <w:noProof/>
      </w:rPr>
      <w:drawing>
        <wp:anchor distT="0" distB="0" distL="114300" distR="114300" simplePos="0" relativeHeight="251659264" behindDoc="0" locked="0" layoutInCell="1" allowOverlap="1" wp14:anchorId="4AD30CB3" wp14:editId="6390F667">
          <wp:simplePos x="0" y="0"/>
          <wp:positionH relativeFrom="column">
            <wp:posOffset>4231758</wp:posOffset>
          </wp:positionH>
          <wp:positionV relativeFrom="paragraph">
            <wp:posOffset>24324</wp:posOffset>
          </wp:positionV>
          <wp:extent cx="658679" cy="694690"/>
          <wp:effectExtent l="0" t="0" r="1905" b="3810"/>
          <wp:wrapNone/>
          <wp:docPr id="4" name="Picture 4" descr="A logo of a beach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of a beach club&#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8679" cy="694690"/>
                  </a:xfrm>
                  <a:prstGeom prst="rect">
                    <a:avLst/>
                  </a:prstGeom>
                </pic:spPr>
              </pic:pic>
            </a:graphicData>
          </a:graphic>
          <wp14:sizeRelH relativeFrom="page">
            <wp14:pctWidth>0</wp14:pctWidth>
          </wp14:sizeRelH>
          <wp14:sizeRelV relativeFrom="page">
            <wp14:pctHeight>0</wp14:pctHeight>
          </wp14:sizeRelV>
        </wp:anchor>
      </w:drawing>
    </w:r>
    <w:r w:rsidR="00397028" w:rsidRPr="00035EC7">
      <w:t>NSW Department of Education</w:t>
    </w:r>
    <w:r w:rsidR="00397028" w:rsidRPr="00035EC7">
      <w:tab/>
    </w:r>
    <w:r w:rsidR="00397028" w:rsidRPr="00035EC7">
      <w:rPr>
        <w:rStyle w:val="Logo"/>
      </w:rPr>
      <w:drawing>
        <wp:inline distT="0" distB="0" distL="0" distR="0" wp14:anchorId="1AC3BC2A" wp14:editId="62165945">
          <wp:extent cx="666000" cy="720000"/>
          <wp:effectExtent l="0" t="0" r="1270" b="4445"/>
          <wp:docPr id="2" name="Picture 2"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4D87F220" w14:textId="77777777" w:rsidR="00397028" w:rsidRPr="00397028" w:rsidRDefault="00397028" w:rsidP="00397028">
    <w:pPr>
      <w:pStyle w:val="BodyText"/>
    </w:pPr>
  </w:p>
  <w:p w14:paraId="15282A61" w14:textId="2DF08842" w:rsidR="00397028" w:rsidRDefault="00397028" w:rsidP="00AE7803">
    <w:pPr>
      <w:ind w:right="-472"/>
    </w:pPr>
    <w:r w:rsidRPr="00397028">
      <w:rPr>
        <w:b/>
        <w:bCs/>
        <w:sz w:val="32"/>
        <w:szCs w:val="32"/>
      </w:rPr>
      <w:t xml:space="preserve">Umina Beach Public School: </w:t>
    </w:r>
    <w:r w:rsidR="00AE7803">
      <w:rPr>
        <w:b/>
        <w:bCs/>
        <w:sz w:val="32"/>
        <w:szCs w:val="32"/>
      </w:rPr>
      <w:t>communicating changes to travel arrangements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58C2" w14:textId="77777777" w:rsidR="00FA35F4" w:rsidRDefault="00FA3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303"/>
    <w:multiLevelType w:val="multilevel"/>
    <w:tmpl w:val="CE14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C10789"/>
    <w:multiLevelType w:val="hybridMultilevel"/>
    <w:tmpl w:val="ADC042EC"/>
    <w:lvl w:ilvl="0" w:tplc="0C090001">
      <w:start w:val="1"/>
      <w:numFmt w:val="bullet"/>
      <w:lvlText w:val=""/>
      <w:lvlJc w:val="left"/>
      <w:pPr>
        <w:ind w:left="1080" w:hanging="360"/>
      </w:pPr>
      <w:rPr>
        <w:rFonts w:ascii="Symbol" w:hAnsi="Symbol" w:hint="default"/>
      </w:rPr>
    </w:lvl>
    <w:lvl w:ilvl="1" w:tplc="0C09000F">
      <w:start w:val="1"/>
      <w:numFmt w:val="decimal"/>
      <w:lvlText w:val="%2."/>
      <w:lvlJc w:val="left"/>
      <w:pPr>
        <w:ind w:left="1800" w:hanging="360"/>
      </w:p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9E5489C"/>
    <w:multiLevelType w:val="hybridMultilevel"/>
    <w:tmpl w:val="76AC2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C24813"/>
    <w:multiLevelType w:val="multilevel"/>
    <w:tmpl w:val="AD5E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3C1B6F"/>
    <w:multiLevelType w:val="hybridMultilevel"/>
    <w:tmpl w:val="3634BDF0"/>
    <w:lvl w:ilvl="0" w:tplc="B8981086">
      <w:start w:val="1"/>
      <w:numFmt w:val="bullet"/>
      <w:lvlText w:val="-"/>
      <w:lvlJc w:val="left"/>
      <w:pPr>
        <w:ind w:left="720" w:hanging="360"/>
      </w:pPr>
      <w:rPr>
        <w:rFonts w:ascii="Times New Roman" w:eastAsiaTheme="majorEastAsia" w:hAnsi="Times New Roman"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9795407">
    <w:abstractNumId w:val="4"/>
  </w:num>
  <w:num w:numId="2" w16cid:durableId="574438083">
    <w:abstractNumId w:val="3"/>
  </w:num>
  <w:num w:numId="3" w16cid:durableId="1009210896">
    <w:abstractNumId w:val="0"/>
  </w:num>
  <w:num w:numId="4" w16cid:durableId="962736794">
    <w:abstractNumId w:val="1"/>
  </w:num>
  <w:num w:numId="5" w16cid:durableId="1808815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A36"/>
    <w:rsid w:val="00023FBD"/>
    <w:rsid w:val="00361560"/>
    <w:rsid w:val="00382330"/>
    <w:rsid w:val="00397028"/>
    <w:rsid w:val="003B7553"/>
    <w:rsid w:val="003D1230"/>
    <w:rsid w:val="00603CA3"/>
    <w:rsid w:val="00734051"/>
    <w:rsid w:val="007E7A36"/>
    <w:rsid w:val="0093504D"/>
    <w:rsid w:val="00AB1B2F"/>
    <w:rsid w:val="00AD7F69"/>
    <w:rsid w:val="00AE7803"/>
    <w:rsid w:val="00CD66D3"/>
    <w:rsid w:val="00E21E09"/>
    <w:rsid w:val="00EE47C4"/>
    <w:rsid w:val="00FA35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32510"/>
  <w15:chartTrackingRefBased/>
  <w15:docId w15:val="{87F19078-D9E4-498D-AEAF-78F5A62B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7A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7A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7A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7A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7A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7A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7A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7A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7A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7A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7A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7A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7A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7A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7A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7A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7A36"/>
    <w:rPr>
      <w:rFonts w:eastAsiaTheme="majorEastAsia" w:cstheme="majorBidi"/>
      <w:color w:val="272727" w:themeColor="text1" w:themeTint="D8"/>
    </w:rPr>
  </w:style>
  <w:style w:type="paragraph" w:styleId="Title">
    <w:name w:val="Title"/>
    <w:basedOn w:val="Normal"/>
    <w:next w:val="Normal"/>
    <w:link w:val="TitleChar"/>
    <w:uiPriority w:val="10"/>
    <w:qFormat/>
    <w:rsid w:val="007E7A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A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A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A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7A36"/>
    <w:pPr>
      <w:spacing w:before="160"/>
      <w:jc w:val="center"/>
    </w:pPr>
    <w:rPr>
      <w:i/>
      <w:iCs/>
      <w:color w:val="404040" w:themeColor="text1" w:themeTint="BF"/>
    </w:rPr>
  </w:style>
  <w:style w:type="character" w:customStyle="1" w:styleId="QuoteChar">
    <w:name w:val="Quote Char"/>
    <w:basedOn w:val="DefaultParagraphFont"/>
    <w:link w:val="Quote"/>
    <w:uiPriority w:val="29"/>
    <w:rsid w:val="007E7A36"/>
    <w:rPr>
      <w:i/>
      <w:iCs/>
      <w:color w:val="404040" w:themeColor="text1" w:themeTint="BF"/>
    </w:rPr>
  </w:style>
  <w:style w:type="paragraph" w:styleId="ListParagraph">
    <w:name w:val="List Paragraph"/>
    <w:basedOn w:val="Normal"/>
    <w:uiPriority w:val="34"/>
    <w:qFormat/>
    <w:rsid w:val="007E7A36"/>
    <w:pPr>
      <w:ind w:left="720"/>
      <w:contextualSpacing/>
    </w:pPr>
  </w:style>
  <w:style w:type="character" w:styleId="IntenseEmphasis">
    <w:name w:val="Intense Emphasis"/>
    <w:basedOn w:val="DefaultParagraphFont"/>
    <w:uiPriority w:val="21"/>
    <w:qFormat/>
    <w:rsid w:val="007E7A36"/>
    <w:rPr>
      <w:i/>
      <w:iCs/>
      <w:color w:val="0F4761" w:themeColor="accent1" w:themeShade="BF"/>
    </w:rPr>
  </w:style>
  <w:style w:type="paragraph" w:styleId="IntenseQuote">
    <w:name w:val="Intense Quote"/>
    <w:basedOn w:val="Normal"/>
    <w:next w:val="Normal"/>
    <w:link w:val="IntenseQuoteChar"/>
    <w:uiPriority w:val="30"/>
    <w:qFormat/>
    <w:rsid w:val="007E7A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7A36"/>
    <w:rPr>
      <w:i/>
      <w:iCs/>
      <w:color w:val="0F4761" w:themeColor="accent1" w:themeShade="BF"/>
    </w:rPr>
  </w:style>
  <w:style w:type="character" w:styleId="IntenseReference">
    <w:name w:val="Intense Reference"/>
    <w:basedOn w:val="DefaultParagraphFont"/>
    <w:uiPriority w:val="32"/>
    <w:qFormat/>
    <w:rsid w:val="007E7A36"/>
    <w:rPr>
      <w:b/>
      <w:bCs/>
      <w:smallCaps/>
      <w:color w:val="0F4761" w:themeColor="accent1" w:themeShade="BF"/>
      <w:spacing w:val="5"/>
    </w:rPr>
  </w:style>
  <w:style w:type="paragraph" w:styleId="NormalWeb">
    <w:name w:val="Normal (Web)"/>
    <w:basedOn w:val="Normal"/>
    <w:uiPriority w:val="99"/>
    <w:unhideWhenUsed/>
    <w:rsid w:val="007E7A3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oypena">
    <w:name w:val="oypena"/>
    <w:basedOn w:val="DefaultParagraphFont"/>
    <w:rsid w:val="007E7A36"/>
  </w:style>
  <w:style w:type="paragraph" w:styleId="Header">
    <w:name w:val="header"/>
    <w:basedOn w:val="Normal"/>
    <w:link w:val="HeaderChar"/>
    <w:uiPriority w:val="99"/>
    <w:unhideWhenUsed/>
    <w:rsid w:val="003970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028"/>
  </w:style>
  <w:style w:type="paragraph" w:styleId="Footer">
    <w:name w:val="footer"/>
    <w:basedOn w:val="Normal"/>
    <w:link w:val="FooterChar"/>
    <w:uiPriority w:val="99"/>
    <w:unhideWhenUsed/>
    <w:rsid w:val="003970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028"/>
  </w:style>
  <w:style w:type="paragraph" w:styleId="BodyText">
    <w:name w:val="Body Text"/>
    <w:link w:val="BodyTextChar"/>
    <w:qFormat/>
    <w:rsid w:val="00397028"/>
    <w:pPr>
      <w:suppressAutoHyphens/>
      <w:spacing w:before="120" w:after="120" w:line="240" w:lineRule="auto"/>
    </w:pPr>
    <w:rPr>
      <w:rFonts w:eastAsiaTheme="minorEastAsia"/>
      <w:color w:val="000000" w:themeColor="text1"/>
      <w:kern w:val="0"/>
      <w:lang w:eastAsia="zh-CN"/>
      <w14:ligatures w14:val="none"/>
    </w:rPr>
  </w:style>
  <w:style w:type="character" w:customStyle="1" w:styleId="BodyTextChar">
    <w:name w:val="Body Text Char"/>
    <w:basedOn w:val="DefaultParagraphFont"/>
    <w:link w:val="BodyText"/>
    <w:rsid w:val="00397028"/>
    <w:rPr>
      <w:rFonts w:eastAsiaTheme="minorEastAsia"/>
      <w:color w:val="000000" w:themeColor="text1"/>
      <w:kern w:val="0"/>
      <w:lang w:eastAsia="zh-CN"/>
      <w14:ligatures w14:val="none"/>
    </w:rPr>
  </w:style>
  <w:style w:type="paragraph" w:customStyle="1" w:styleId="DescriptororName">
    <w:name w:val="Descriptor or Name"/>
    <w:next w:val="BodyText"/>
    <w:uiPriority w:val="1"/>
    <w:qFormat/>
    <w:rsid w:val="00397028"/>
    <w:pPr>
      <w:tabs>
        <w:tab w:val="right" w:pos="10206"/>
      </w:tabs>
      <w:suppressAutoHyphens/>
      <w:spacing w:after="0" w:line="240" w:lineRule="auto"/>
      <w:contextualSpacing/>
    </w:pPr>
    <w:rPr>
      <w:rFonts w:asciiTheme="majorHAnsi" w:eastAsiaTheme="minorEastAsia" w:hAnsiTheme="majorHAnsi"/>
      <w:color w:val="0E2841" w:themeColor="text2"/>
      <w:kern w:val="0"/>
      <w:sz w:val="28"/>
      <w:lang w:eastAsia="zh-CN"/>
      <w14:ligatures w14:val="none"/>
    </w:rPr>
  </w:style>
  <w:style w:type="character" w:customStyle="1" w:styleId="Logo">
    <w:name w:val="Logo"/>
    <w:basedOn w:val="DefaultParagraphFont"/>
    <w:uiPriority w:val="1"/>
    <w:rsid w:val="00397028"/>
    <w:rPr>
      <w:noProof/>
      <w:position w:val="-8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820108">
      <w:bodyDiv w:val="1"/>
      <w:marLeft w:val="0"/>
      <w:marRight w:val="0"/>
      <w:marTop w:val="0"/>
      <w:marBottom w:val="0"/>
      <w:divBdr>
        <w:top w:val="none" w:sz="0" w:space="0" w:color="auto"/>
        <w:left w:val="none" w:sz="0" w:space="0" w:color="auto"/>
        <w:bottom w:val="none" w:sz="0" w:space="0" w:color="auto"/>
        <w:right w:val="none" w:sz="0" w:space="0" w:color="auto"/>
      </w:divBdr>
    </w:div>
    <w:div w:id="1728798279">
      <w:bodyDiv w:val="1"/>
      <w:marLeft w:val="0"/>
      <w:marRight w:val="0"/>
      <w:marTop w:val="0"/>
      <w:marBottom w:val="0"/>
      <w:divBdr>
        <w:top w:val="none" w:sz="0" w:space="0" w:color="auto"/>
        <w:left w:val="none" w:sz="0" w:space="0" w:color="auto"/>
        <w:bottom w:val="none" w:sz="0" w:space="0" w:color="auto"/>
        <w:right w:val="none" w:sz="0" w:space="0" w:color="auto"/>
      </w:divBdr>
    </w:div>
    <w:div w:id="1790934467">
      <w:bodyDiv w:val="1"/>
      <w:marLeft w:val="0"/>
      <w:marRight w:val="0"/>
      <w:marTop w:val="0"/>
      <w:marBottom w:val="0"/>
      <w:divBdr>
        <w:top w:val="none" w:sz="0" w:space="0" w:color="auto"/>
        <w:left w:val="none" w:sz="0" w:space="0" w:color="auto"/>
        <w:bottom w:val="none" w:sz="0" w:space="0" w:color="auto"/>
        <w:right w:val="none" w:sz="0" w:space="0" w:color="auto"/>
      </w:divBdr>
      <w:divsChild>
        <w:div w:id="588660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Umina Beach Pub</vt:lpstr>
    </vt:vector>
  </TitlesOfParts>
  <Company>NSW Department of Education</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Umina Beach Pub</dc:title>
  <dc:subject/>
  <dc:creator>Melissa Harrison</dc:creator>
  <cp:keywords/>
  <dc:description/>
  <cp:lastModifiedBy>Karen Wardlaw</cp:lastModifiedBy>
  <cp:revision>4</cp:revision>
  <cp:lastPrinted>2025-02-10T23:04:00Z</cp:lastPrinted>
  <dcterms:created xsi:type="dcterms:W3CDTF">2025-02-11T03:27:00Z</dcterms:created>
  <dcterms:modified xsi:type="dcterms:W3CDTF">2025-02-11T21:00:00Z</dcterms:modified>
</cp:coreProperties>
</file>