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32850" w14:textId="77777777" w:rsidR="00C5663A" w:rsidRPr="00C5663A" w:rsidRDefault="0021208F" w:rsidP="00233B32">
      <w:pPr>
        <w:rPr>
          <w:b/>
          <w:sz w:val="28"/>
          <w:szCs w:val="28"/>
        </w:rPr>
      </w:pPr>
      <w:r w:rsidRPr="00C5663A">
        <w:rPr>
          <w:b/>
          <w:sz w:val="28"/>
          <w:szCs w:val="28"/>
        </w:rPr>
        <w:t xml:space="preserve">Umina Beach Public School </w:t>
      </w:r>
      <w:r w:rsidR="00B81AA1" w:rsidRPr="00C5663A">
        <w:rPr>
          <w:b/>
          <w:sz w:val="28"/>
          <w:szCs w:val="28"/>
        </w:rPr>
        <w:t>Council</w:t>
      </w:r>
      <w:r w:rsidR="00C5663A" w:rsidRPr="00C5663A">
        <w:rPr>
          <w:b/>
          <w:sz w:val="28"/>
          <w:szCs w:val="28"/>
        </w:rPr>
        <w:t xml:space="preserve"> - </w:t>
      </w:r>
      <w:r w:rsidRPr="00C5663A">
        <w:rPr>
          <w:b/>
          <w:sz w:val="28"/>
          <w:szCs w:val="28"/>
        </w:rPr>
        <w:t xml:space="preserve">Meeting </w:t>
      </w:r>
      <w:r w:rsidR="00C5663A" w:rsidRPr="00C5663A">
        <w:rPr>
          <w:b/>
          <w:sz w:val="28"/>
          <w:szCs w:val="28"/>
        </w:rPr>
        <w:t>minutes</w:t>
      </w:r>
    </w:p>
    <w:p w14:paraId="4CE013E0" w14:textId="09BEC9EB" w:rsidR="00B0258C" w:rsidRPr="00C5663A" w:rsidRDefault="00523FF4" w:rsidP="0023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15 February</w:t>
      </w:r>
      <w:r w:rsidR="00047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14:paraId="0EBDEEDF" w14:textId="10D2A5E3" w:rsidR="00DD076D" w:rsidRPr="00773A36" w:rsidRDefault="00EA0055" w:rsidP="00233B32">
      <w:r>
        <w:t>Meeting start – 3</w:t>
      </w:r>
      <w:r w:rsidR="00233B32">
        <w:t>:</w:t>
      </w:r>
      <w:bookmarkStart w:id="0" w:name="_GoBack"/>
      <w:bookmarkEnd w:id="0"/>
      <w:r>
        <w:t>35</w:t>
      </w:r>
      <w:r w:rsidR="00DD076D" w:rsidRPr="00773A36">
        <w:t>pm</w:t>
      </w:r>
    </w:p>
    <w:p w14:paraId="55C6F9C8" w14:textId="77777777" w:rsidR="00B81AA1" w:rsidRDefault="00B81AA1" w:rsidP="00233B32">
      <w:pPr>
        <w:rPr>
          <w:b/>
        </w:rPr>
      </w:pPr>
      <w:r w:rsidRPr="00B81AA1">
        <w:rPr>
          <w:b/>
        </w:rPr>
        <w:t>School Council Members</w:t>
      </w:r>
      <w:r>
        <w:rPr>
          <w:b/>
        </w:rPr>
        <w:t xml:space="preserve"> – attendance</w:t>
      </w:r>
    </w:p>
    <w:p w14:paraId="4D694B2B" w14:textId="77777777" w:rsidR="00B81AA1" w:rsidRPr="00233B32" w:rsidRDefault="00B81AA1" w:rsidP="00233B32">
      <w:pPr>
        <w:rPr>
          <w:b/>
          <w:sz w:val="16"/>
          <w:szCs w:val="16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2409"/>
      </w:tblGrid>
      <w:tr w:rsidR="00B81AA1" w14:paraId="0B34FF77" w14:textId="77777777" w:rsidTr="005165DA">
        <w:tc>
          <w:tcPr>
            <w:tcW w:w="2802" w:type="dxa"/>
          </w:tcPr>
          <w:p w14:paraId="5B757E78" w14:textId="77777777" w:rsidR="00B81AA1" w:rsidRPr="00B81AA1" w:rsidRDefault="00B81AA1" w:rsidP="00233B32">
            <w:pPr>
              <w:rPr>
                <w:b/>
              </w:rPr>
            </w:pPr>
            <w:r w:rsidRPr="00B81AA1">
              <w:rPr>
                <w:b/>
              </w:rPr>
              <w:t>Name</w:t>
            </w:r>
          </w:p>
        </w:tc>
        <w:tc>
          <w:tcPr>
            <w:tcW w:w="3969" w:type="dxa"/>
          </w:tcPr>
          <w:p w14:paraId="4581B73B" w14:textId="77777777" w:rsidR="00B81AA1" w:rsidRPr="00B81AA1" w:rsidRDefault="00B81AA1" w:rsidP="00233B32">
            <w:pPr>
              <w:rPr>
                <w:b/>
              </w:rPr>
            </w:pPr>
            <w:r w:rsidRPr="00B81AA1">
              <w:rPr>
                <w:b/>
              </w:rPr>
              <w:t>Position</w:t>
            </w:r>
          </w:p>
        </w:tc>
        <w:tc>
          <w:tcPr>
            <w:tcW w:w="2409" w:type="dxa"/>
          </w:tcPr>
          <w:p w14:paraId="1C5F3305" w14:textId="01B817F3" w:rsidR="00B81AA1" w:rsidRPr="00B81AA1" w:rsidRDefault="00B81AA1" w:rsidP="00233B32">
            <w:pPr>
              <w:rPr>
                <w:b/>
              </w:rPr>
            </w:pPr>
            <w:r w:rsidRPr="00B81AA1">
              <w:rPr>
                <w:b/>
              </w:rPr>
              <w:t>Present</w:t>
            </w:r>
            <w:r w:rsidR="005165DA">
              <w:rPr>
                <w:b/>
              </w:rPr>
              <w:t>/Apologies</w:t>
            </w:r>
          </w:p>
        </w:tc>
      </w:tr>
      <w:tr w:rsidR="00B81AA1" w14:paraId="5782DF63" w14:textId="77777777" w:rsidTr="005165DA">
        <w:tc>
          <w:tcPr>
            <w:tcW w:w="2802" w:type="dxa"/>
          </w:tcPr>
          <w:p w14:paraId="0B3937FF" w14:textId="52581234" w:rsidR="00B81AA1" w:rsidRDefault="005165DA" w:rsidP="00233B32">
            <w:r>
              <w:t>Mrs</w:t>
            </w:r>
            <w:r w:rsidR="00C233B3">
              <w:t xml:space="preserve"> </w:t>
            </w:r>
            <w:r w:rsidR="00A5056C">
              <w:t>Lyn Davi</w:t>
            </w:r>
            <w:r w:rsidR="00B81AA1">
              <w:t>s</w:t>
            </w:r>
          </w:p>
        </w:tc>
        <w:tc>
          <w:tcPr>
            <w:tcW w:w="3969" w:type="dxa"/>
          </w:tcPr>
          <w:p w14:paraId="2D25FB38" w14:textId="77777777" w:rsidR="00B81AA1" w:rsidRDefault="00F44C82" w:rsidP="00233B32">
            <w:r>
              <w:t>School p</w:t>
            </w:r>
            <w:r w:rsidR="00B81AA1">
              <w:t>rincipal</w:t>
            </w:r>
          </w:p>
        </w:tc>
        <w:tc>
          <w:tcPr>
            <w:tcW w:w="2409" w:type="dxa"/>
          </w:tcPr>
          <w:p w14:paraId="2523550F" w14:textId="6055B206" w:rsidR="00B81AA1" w:rsidRDefault="007F5438" w:rsidP="00233B32">
            <w:r>
              <w:t>Present</w:t>
            </w:r>
          </w:p>
        </w:tc>
      </w:tr>
      <w:tr w:rsidR="005165DA" w14:paraId="57A865A4" w14:textId="77777777" w:rsidTr="005165DA">
        <w:tc>
          <w:tcPr>
            <w:tcW w:w="2802" w:type="dxa"/>
          </w:tcPr>
          <w:p w14:paraId="52C0C8FB" w14:textId="6751C0B1" w:rsidR="005165DA" w:rsidRDefault="005165DA" w:rsidP="00233B32">
            <w:r>
              <w:t>Mr Andrew Kinninburgh</w:t>
            </w:r>
          </w:p>
        </w:tc>
        <w:tc>
          <w:tcPr>
            <w:tcW w:w="3969" w:type="dxa"/>
          </w:tcPr>
          <w:p w14:paraId="48EB343A" w14:textId="465A2370" w:rsidR="005165DA" w:rsidRDefault="005165DA" w:rsidP="00233B32">
            <w:r>
              <w:t>Deputy Principal</w:t>
            </w:r>
          </w:p>
        </w:tc>
        <w:tc>
          <w:tcPr>
            <w:tcW w:w="2409" w:type="dxa"/>
          </w:tcPr>
          <w:p w14:paraId="023F7642" w14:textId="05177D13" w:rsidR="005165DA" w:rsidRDefault="007F5438" w:rsidP="00233B32">
            <w:r>
              <w:t>Present</w:t>
            </w:r>
          </w:p>
        </w:tc>
      </w:tr>
      <w:tr w:rsidR="005165DA" w14:paraId="088037DA" w14:textId="77777777" w:rsidTr="005165DA">
        <w:tc>
          <w:tcPr>
            <w:tcW w:w="2802" w:type="dxa"/>
          </w:tcPr>
          <w:p w14:paraId="7250301A" w14:textId="5DD5C539" w:rsidR="005165DA" w:rsidRDefault="005165DA" w:rsidP="00233B32">
            <w:r>
              <w:t>Mrs Lischke Coleman</w:t>
            </w:r>
          </w:p>
        </w:tc>
        <w:tc>
          <w:tcPr>
            <w:tcW w:w="3969" w:type="dxa"/>
          </w:tcPr>
          <w:p w14:paraId="09523907" w14:textId="1C71A638" w:rsidR="005165DA" w:rsidRDefault="005165DA" w:rsidP="00233B32">
            <w:r>
              <w:t>Teacher representative</w:t>
            </w:r>
          </w:p>
        </w:tc>
        <w:tc>
          <w:tcPr>
            <w:tcW w:w="2409" w:type="dxa"/>
          </w:tcPr>
          <w:p w14:paraId="32628475" w14:textId="5A1AC6B3" w:rsidR="005165DA" w:rsidRDefault="007F5438" w:rsidP="00233B32">
            <w:r>
              <w:t>Present</w:t>
            </w:r>
          </w:p>
        </w:tc>
      </w:tr>
      <w:tr w:rsidR="005165DA" w14:paraId="6121CD5C" w14:textId="77777777" w:rsidTr="005165DA">
        <w:tc>
          <w:tcPr>
            <w:tcW w:w="2802" w:type="dxa"/>
          </w:tcPr>
          <w:p w14:paraId="39EB5447" w14:textId="3C212B94" w:rsidR="005165DA" w:rsidRDefault="005165DA" w:rsidP="00233B32">
            <w:r>
              <w:t>Mrs Jodi Reith</w:t>
            </w:r>
          </w:p>
        </w:tc>
        <w:tc>
          <w:tcPr>
            <w:tcW w:w="3969" w:type="dxa"/>
          </w:tcPr>
          <w:p w14:paraId="140CF678" w14:textId="70CB6453" w:rsidR="005165DA" w:rsidRDefault="005165DA" w:rsidP="00233B32">
            <w:r>
              <w:t>President P&amp;C</w:t>
            </w:r>
          </w:p>
        </w:tc>
        <w:tc>
          <w:tcPr>
            <w:tcW w:w="2409" w:type="dxa"/>
          </w:tcPr>
          <w:p w14:paraId="505828CB" w14:textId="1B7AEF7E" w:rsidR="005165DA" w:rsidRDefault="007F5438" w:rsidP="00233B32">
            <w:r>
              <w:t>Present</w:t>
            </w:r>
          </w:p>
        </w:tc>
      </w:tr>
      <w:tr w:rsidR="005165DA" w14:paraId="0081FA0E" w14:textId="77777777" w:rsidTr="005165DA">
        <w:tc>
          <w:tcPr>
            <w:tcW w:w="2802" w:type="dxa"/>
          </w:tcPr>
          <w:p w14:paraId="68D0258D" w14:textId="0B4DEAED" w:rsidR="005165DA" w:rsidRDefault="007F5438" w:rsidP="00233B32">
            <w:r>
              <w:t>Mrs Yvette Whelan</w:t>
            </w:r>
          </w:p>
        </w:tc>
        <w:tc>
          <w:tcPr>
            <w:tcW w:w="3969" w:type="dxa"/>
          </w:tcPr>
          <w:p w14:paraId="143D77FA" w14:textId="20CAE20D" w:rsidR="005165DA" w:rsidRDefault="007F5438" w:rsidP="00233B32">
            <w:r>
              <w:t>Parent representative</w:t>
            </w:r>
          </w:p>
        </w:tc>
        <w:tc>
          <w:tcPr>
            <w:tcW w:w="2409" w:type="dxa"/>
          </w:tcPr>
          <w:p w14:paraId="15307EED" w14:textId="4EBCD8DE" w:rsidR="005165DA" w:rsidRDefault="007F5438" w:rsidP="00233B32">
            <w:r>
              <w:t>Present</w:t>
            </w:r>
          </w:p>
        </w:tc>
      </w:tr>
      <w:tr w:rsidR="007F5438" w14:paraId="658C2A83" w14:textId="77777777" w:rsidTr="005165DA">
        <w:tc>
          <w:tcPr>
            <w:tcW w:w="2802" w:type="dxa"/>
          </w:tcPr>
          <w:p w14:paraId="1562A828" w14:textId="479B452C" w:rsidR="007F5438" w:rsidRDefault="007F5438" w:rsidP="00233B32">
            <w:r>
              <w:t>Mr Evan Spiros</w:t>
            </w:r>
          </w:p>
        </w:tc>
        <w:tc>
          <w:tcPr>
            <w:tcW w:w="3969" w:type="dxa"/>
          </w:tcPr>
          <w:p w14:paraId="04D9BB70" w14:textId="2AB98E37" w:rsidR="007F5438" w:rsidRDefault="007F5438" w:rsidP="00233B32">
            <w:r>
              <w:t>Community representative (Manager, Club Umina)</w:t>
            </w:r>
          </w:p>
        </w:tc>
        <w:tc>
          <w:tcPr>
            <w:tcW w:w="2409" w:type="dxa"/>
          </w:tcPr>
          <w:p w14:paraId="2FF85972" w14:textId="391D8A91" w:rsidR="007F5438" w:rsidRDefault="007F5438" w:rsidP="00233B32">
            <w:r>
              <w:t>Present</w:t>
            </w:r>
          </w:p>
        </w:tc>
      </w:tr>
      <w:tr w:rsidR="007F5438" w14:paraId="4B5591D3" w14:textId="77777777" w:rsidTr="005165DA">
        <w:tc>
          <w:tcPr>
            <w:tcW w:w="2802" w:type="dxa"/>
          </w:tcPr>
          <w:p w14:paraId="63F442EB" w14:textId="139BDFD6" w:rsidR="007F5438" w:rsidRPr="00B81AA1" w:rsidRDefault="007F5438" w:rsidP="00233B32">
            <w:pPr>
              <w:rPr>
                <w:highlight w:val="yellow"/>
              </w:rPr>
            </w:pPr>
            <w:r>
              <w:t>Ms Sharlene Percival</w:t>
            </w:r>
          </w:p>
        </w:tc>
        <w:tc>
          <w:tcPr>
            <w:tcW w:w="3969" w:type="dxa"/>
          </w:tcPr>
          <w:p w14:paraId="2CB81939" w14:textId="24BA476D" w:rsidR="007F5438" w:rsidRDefault="007F5438" w:rsidP="00233B32">
            <w:r>
              <w:t>Teacher representative</w:t>
            </w:r>
          </w:p>
        </w:tc>
        <w:tc>
          <w:tcPr>
            <w:tcW w:w="2409" w:type="dxa"/>
          </w:tcPr>
          <w:p w14:paraId="2DAC701B" w14:textId="1A006A2E" w:rsidR="007F5438" w:rsidRDefault="007F5438" w:rsidP="00233B32">
            <w:r>
              <w:t>Apologies</w:t>
            </w:r>
          </w:p>
        </w:tc>
      </w:tr>
      <w:tr w:rsidR="007F5438" w14:paraId="561E5D67" w14:textId="77777777" w:rsidTr="005165DA">
        <w:tc>
          <w:tcPr>
            <w:tcW w:w="2802" w:type="dxa"/>
          </w:tcPr>
          <w:p w14:paraId="2CC83993" w14:textId="12BC8158" w:rsidR="007F5438" w:rsidRPr="00B81AA1" w:rsidRDefault="007F5438" w:rsidP="00233B32">
            <w:pPr>
              <w:rPr>
                <w:highlight w:val="yellow"/>
              </w:rPr>
            </w:pPr>
            <w:r>
              <w:t>Ms Viki Dickinson</w:t>
            </w:r>
          </w:p>
        </w:tc>
        <w:tc>
          <w:tcPr>
            <w:tcW w:w="3969" w:type="dxa"/>
          </w:tcPr>
          <w:p w14:paraId="185581CA" w14:textId="0FCDA572" w:rsidR="007F5438" w:rsidRDefault="007F5438" w:rsidP="00233B32">
            <w:r>
              <w:t>Parent representative</w:t>
            </w:r>
          </w:p>
        </w:tc>
        <w:tc>
          <w:tcPr>
            <w:tcW w:w="2409" w:type="dxa"/>
          </w:tcPr>
          <w:p w14:paraId="2360DD81" w14:textId="5F50CF18" w:rsidR="007F5438" w:rsidRDefault="007F5438" w:rsidP="00233B32">
            <w:r>
              <w:t>Apologies</w:t>
            </w:r>
          </w:p>
        </w:tc>
      </w:tr>
      <w:tr w:rsidR="007F5438" w14:paraId="68F39FEC" w14:textId="77777777" w:rsidTr="005165DA">
        <w:tc>
          <w:tcPr>
            <w:tcW w:w="2802" w:type="dxa"/>
          </w:tcPr>
          <w:p w14:paraId="16E8FF2A" w14:textId="64BABAF9" w:rsidR="007F5438" w:rsidRPr="002F3B08" w:rsidRDefault="007F5438" w:rsidP="00233B32">
            <w:r>
              <w:t>Mrs Rebecca Gale Collins</w:t>
            </w:r>
          </w:p>
        </w:tc>
        <w:tc>
          <w:tcPr>
            <w:tcW w:w="3969" w:type="dxa"/>
          </w:tcPr>
          <w:p w14:paraId="0391AB07" w14:textId="2A45DEDE" w:rsidR="007F5438" w:rsidRDefault="007F5438" w:rsidP="00233B32">
            <w:r>
              <w:t>Parent representative</w:t>
            </w:r>
          </w:p>
        </w:tc>
        <w:tc>
          <w:tcPr>
            <w:tcW w:w="2409" w:type="dxa"/>
          </w:tcPr>
          <w:p w14:paraId="065AEAF0" w14:textId="0EE1DDE1" w:rsidR="007F5438" w:rsidRDefault="007F5438" w:rsidP="00233B32">
            <w:r>
              <w:t>Apologies</w:t>
            </w:r>
          </w:p>
        </w:tc>
      </w:tr>
    </w:tbl>
    <w:p w14:paraId="3A5E806D" w14:textId="77777777" w:rsidR="00F20459" w:rsidRPr="00233B32" w:rsidRDefault="00F20459" w:rsidP="00233B32">
      <w:pPr>
        <w:rPr>
          <w:b/>
          <w:sz w:val="16"/>
          <w:szCs w:val="16"/>
        </w:rPr>
      </w:pPr>
    </w:p>
    <w:p w14:paraId="5ECCF87F" w14:textId="5FBFF516" w:rsidR="00F20459" w:rsidRPr="00C5663A" w:rsidRDefault="00F20459" w:rsidP="00233B32">
      <w:pPr>
        <w:rPr>
          <w:b/>
        </w:rPr>
      </w:pPr>
      <w:r>
        <w:rPr>
          <w:b/>
        </w:rPr>
        <w:t xml:space="preserve">Open by </w:t>
      </w:r>
      <w:r w:rsidR="00233B32">
        <w:rPr>
          <w:b/>
        </w:rPr>
        <w:t>Lyn Davis at 3:</w:t>
      </w:r>
      <w:r w:rsidR="007F5438">
        <w:rPr>
          <w:b/>
        </w:rPr>
        <w:t>35pm</w:t>
      </w:r>
      <w:r>
        <w:rPr>
          <w:b/>
        </w:rPr>
        <w:t>.</w:t>
      </w:r>
    </w:p>
    <w:p w14:paraId="12E13D95" w14:textId="2B757378" w:rsidR="0021208F" w:rsidRDefault="00DA5103" w:rsidP="00233B32">
      <w:pPr>
        <w:rPr>
          <w:b/>
        </w:rPr>
      </w:pPr>
      <w:r w:rsidRPr="008B5B3E">
        <w:rPr>
          <w:b/>
        </w:rPr>
        <w:t xml:space="preserve">Business </w:t>
      </w:r>
      <w:r w:rsidR="001D58CE">
        <w:rPr>
          <w:b/>
        </w:rPr>
        <w:t>of the meeting</w:t>
      </w:r>
      <w:r w:rsidRPr="008B5B3E">
        <w:rPr>
          <w:b/>
        </w:rPr>
        <w:t xml:space="preserve"> </w:t>
      </w:r>
    </w:p>
    <w:p w14:paraId="5333D523" w14:textId="77777777" w:rsidR="00F20459" w:rsidRPr="00233B32" w:rsidRDefault="00F20459" w:rsidP="00233B32">
      <w:pPr>
        <w:rPr>
          <w:b/>
          <w:sz w:val="16"/>
          <w:szCs w:val="16"/>
        </w:rPr>
      </w:pPr>
    </w:p>
    <w:p w14:paraId="353CC928" w14:textId="2C5F6EB7" w:rsidR="005B6F27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>Membership</w:t>
      </w:r>
      <w:r w:rsidR="00CD7D22">
        <w:t xml:space="preserve"> </w:t>
      </w:r>
      <w:r w:rsidR="00F32A8A">
        <w:t>–</w:t>
      </w:r>
      <w:r w:rsidR="00EA0055">
        <w:t xml:space="preserve"> </w:t>
      </w:r>
      <w:r w:rsidR="00240B69">
        <w:t>Introductions made to Yvet</w:t>
      </w:r>
      <w:r w:rsidR="00064765">
        <w:t xml:space="preserve">te Whelan. </w:t>
      </w:r>
      <w:r w:rsidR="00113D94">
        <w:t>Member’s</w:t>
      </w:r>
      <w:r w:rsidR="00064765">
        <w:t xml:space="preserve"> details updated</w:t>
      </w:r>
      <w:r w:rsidR="00592F8D">
        <w:t>.</w:t>
      </w:r>
    </w:p>
    <w:p w14:paraId="7178F96E" w14:textId="0429797E" w:rsidR="002C1D02" w:rsidRPr="002C1D02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>Election of President and Secretary –</w:t>
      </w:r>
      <w:r w:rsidR="00240B69">
        <w:rPr>
          <w:b/>
        </w:rPr>
        <w:t xml:space="preserve"> </w:t>
      </w:r>
      <w:r w:rsidR="00EF4EB9">
        <w:t xml:space="preserve">Rebecca Gale Collins self nominated for the role of President and Yvette Whelan self nominated for the role of Secretary. </w:t>
      </w:r>
      <w:r w:rsidR="00233B32">
        <w:t xml:space="preserve"> </w:t>
      </w:r>
      <w:r w:rsidR="00EF4EB9">
        <w:t>Members voted unanimously in favour to the above nominations.</w:t>
      </w:r>
    </w:p>
    <w:p w14:paraId="00991C2A" w14:textId="3E637053" w:rsidR="002C1D02" w:rsidRPr="002C1D02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>Constitution –</w:t>
      </w:r>
      <w:r w:rsidR="00240B69">
        <w:rPr>
          <w:b/>
        </w:rPr>
        <w:t xml:space="preserve"> </w:t>
      </w:r>
      <w:r w:rsidR="00EF4EB9">
        <w:t>Copies</w:t>
      </w:r>
      <w:r w:rsidR="00240B69" w:rsidRPr="00240B69">
        <w:t xml:space="preserve"> distributed by Lyn Davis to new members</w:t>
      </w:r>
      <w:r w:rsidR="00240B69">
        <w:t>.</w:t>
      </w:r>
    </w:p>
    <w:p w14:paraId="12E08AF6" w14:textId="5D3184B2" w:rsidR="002C1D02" w:rsidRPr="00064765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>Aussie of the month –</w:t>
      </w:r>
      <w:r w:rsidR="00EF4EB9">
        <w:rPr>
          <w:b/>
        </w:rPr>
        <w:t xml:space="preserve"> </w:t>
      </w:r>
      <w:r w:rsidR="00064765" w:rsidRPr="00064765">
        <w:t xml:space="preserve">Letters </w:t>
      </w:r>
      <w:proofErr w:type="gramStart"/>
      <w:r w:rsidR="00064765" w:rsidRPr="00064765">
        <w:t>were</w:t>
      </w:r>
      <w:proofErr w:type="gramEnd"/>
      <w:r w:rsidR="00064765" w:rsidRPr="00064765">
        <w:t xml:space="preserve"> received regarding the fairness of Aussie of the </w:t>
      </w:r>
      <w:r w:rsidR="00233B32">
        <w:t>M</w:t>
      </w:r>
      <w:r w:rsidR="00064765" w:rsidRPr="00064765">
        <w:t>onth selection. Lyn Davis has addressed teachers regarding inconsistencies and advi</w:t>
      </w:r>
      <w:r w:rsidR="003A3AEA">
        <w:t>sed to follow the current guidelines</w:t>
      </w:r>
      <w:r w:rsidR="00064765" w:rsidRPr="00064765">
        <w:t>. Yvette Whelan to inform those</w:t>
      </w:r>
      <w:r w:rsidR="003A3AEA">
        <w:t>,</w:t>
      </w:r>
      <w:r w:rsidR="00064765" w:rsidRPr="00064765">
        <w:t xml:space="preserve"> who send the correspondence</w:t>
      </w:r>
      <w:r w:rsidR="003A3AEA">
        <w:t>,</w:t>
      </w:r>
      <w:r w:rsidR="00064765" w:rsidRPr="00064765">
        <w:t xml:space="preserve"> of action taken and copy of policy to be included.</w:t>
      </w:r>
      <w:r w:rsidRPr="00064765">
        <w:t xml:space="preserve"> </w:t>
      </w:r>
    </w:p>
    <w:p w14:paraId="2B6E71F3" w14:textId="2CCFF03B" w:rsidR="00EF4EB9" w:rsidRPr="00064765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Election of </w:t>
      </w:r>
      <w:r w:rsidR="00233B32">
        <w:rPr>
          <w:b/>
        </w:rPr>
        <w:t>S</w:t>
      </w:r>
      <w:r>
        <w:rPr>
          <w:b/>
        </w:rPr>
        <w:t xml:space="preserve">chool </w:t>
      </w:r>
      <w:r w:rsidR="00233B32">
        <w:rPr>
          <w:b/>
        </w:rPr>
        <w:t>L</w:t>
      </w:r>
      <w:r>
        <w:rPr>
          <w:b/>
        </w:rPr>
        <w:t xml:space="preserve">eaders policy – </w:t>
      </w:r>
      <w:r w:rsidR="00064765" w:rsidRPr="00064765">
        <w:t xml:space="preserve">Lyn Davis informed members the policy had been changed. </w:t>
      </w:r>
    </w:p>
    <w:p w14:paraId="485A4184" w14:textId="19C240AF" w:rsidR="002C1D02" w:rsidRPr="00064765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>Budget AFS –</w:t>
      </w:r>
      <w:r w:rsidR="00064765">
        <w:rPr>
          <w:b/>
        </w:rPr>
        <w:t xml:space="preserve"> </w:t>
      </w:r>
      <w:r w:rsidR="00064765" w:rsidRPr="00064765">
        <w:t>Lyn Davis went through the budget and advised of the rem</w:t>
      </w:r>
      <w:r w:rsidR="00113D94">
        <w:t>aining bu</w:t>
      </w:r>
      <w:r w:rsidR="00064765" w:rsidRPr="00064765">
        <w:t>dget from last year.</w:t>
      </w:r>
      <w:r w:rsidRPr="00064765">
        <w:t xml:space="preserve"> </w:t>
      </w:r>
    </w:p>
    <w:p w14:paraId="2494BA77" w14:textId="5C0D4553" w:rsidR="00592F8D" w:rsidRDefault="002C1D02" w:rsidP="00233B32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Future Meetings </w:t>
      </w:r>
      <w:r w:rsidR="00113D94">
        <w:rPr>
          <w:b/>
        </w:rPr>
        <w:t xml:space="preserve">- </w:t>
      </w:r>
      <w:r w:rsidR="00113D94" w:rsidRPr="00113D94">
        <w:t>Wednesdays</w:t>
      </w:r>
      <w:r w:rsidR="00592F8D" w:rsidRPr="00113D94">
        <w:t xml:space="preserve"> </w:t>
      </w:r>
      <w:r w:rsidR="00592F8D" w:rsidRPr="00592F8D">
        <w:t>during school term at 3</w:t>
      </w:r>
      <w:r w:rsidR="00233B32">
        <w:t>:</w:t>
      </w:r>
      <w:r w:rsidR="00592F8D" w:rsidRPr="00592F8D">
        <w:t>30pm</w:t>
      </w:r>
      <w:r w:rsidRPr="00592F8D">
        <w:t xml:space="preserve"> </w:t>
      </w:r>
    </w:p>
    <w:p w14:paraId="29A165AD" w14:textId="0F7BCEAF" w:rsidR="00F20459" w:rsidRDefault="002C1D02" w:rsidP="00233B32">
      <w:pPr>
        <w:pStyle w:val="ListParagraph"/>
        <w:ind w:left="0"/>
        <w:jc w:val="both"/>
        <w:rPr>
          <w:b/>
        </w:rPr>
      </w:pPr>
      <w:r w:rsidRPr="00592F8D">
        <w:rPr>
          <w:b/>
        </w:rPr>
        <w:t xml:space="preserve"> </w:t>
      </w:r>
      <w:r w:rsidR="00592F8D" w:rsidRPr="00592F8D">
        <w:rPr>
          <w:b/>
        </w:rPr>
        <w:t>General Business</w:t>
      </w:r>
    </w:p>
    <w:p w14:paraId="3BC55305" w14:textId="014D4AAD" w:rsidR="00047CD3" w:rsidRDefault="00592F8D" w:rsidP="00233B32">
      <w:pPr>
        <w:pStyle w:val="ListParagraph"/>
        <w:numPr>
          <w:ilvl w:val="0"/>
          <w:numId w:val="11"/>
        </w:numPr>
        <w:jc w:val="both"/>
      </w:pPr>
      <w:r>
        <w:rPr>
          <w:b/>
        </w:rPr>
        <w:t xml:space="preserve">Parent concern </w:t>
      </w:r>
      <w:r w:rsidRPr="00592F8D">
        <w:t xml:space="preserve">– </w:t>
      </w:r>
      <w:r>
        <w:t xml:space="preserve">Parent raised student safety concern when </w:t>
      </w:r>
      <w:r w:rsidR="00CE2FF5">
        <w:t xml:space="preserve">they are </w:t>
      </w:r>
      <w:r>
        <w:t>travelling down a section of Melbourne Ave between Hobart Ave and Adelaide Ave</w:t>
      </w:r>
      <w:r w:rsidR="00C30A56">
        <w:t xml:space="preserve"> due to the manner in which cars are parking. Yvette Whelan to raise this concern to local council on behalf of the school.</w:t>
      </w:r>
    </w:p>
    <w:p w14:paraId="097BADD7" w14:textId="6613BFEB" w:rsidR="003A3AEA" w:rsidRDefault="003A3AEA" w:rsidP="00233B32">
      <w:pPr>
        <w:pStyle w:val="ListParagraph"/>
        <w:numPr>
          <w:ilvl w:val="0"/>
          <w:numId w:val="11"/>
        </w:numPr>
        <w:jc w:val="both"/>
      </w:pPr>
      <w:r w:rsidRPr="003A3AEA">
        <w:rPr>
          <w:b/>
        </w:rPr>
        <w:t xml:space="preserve">Onsite </w:t>
      </w:r>
      <w:proofErr w:type="spellStart"/>
      <w:r w:rsidRPr="003A3AEA">
        <w:rPr>
          <w:b/>
        </w:rPr>
        <w:t>Daycare</w:t>
      </w:r>
      <w:proofErr w:type="spellEnd"/>
      <w:r w:rsidRPr="003A3AEA">
        <w:rPr>
          <w:b/>
        </w:rPr>
        <w:t xml:space="preserve"> Update</w:t>
      </w:r>
      <w:r>
        <w:t xml:space="preserve"> – Advertising signage approval on school fence approved by Lyn Davis. </w:t>
      </w:r>
      <w:r w:rsidR="00233B32">
        <w:t xml:space="preserve">  </w:t>
      </w:r>
      <w:r>
        <w:t xml:space="preserve">Signs with graffiti to be removed </w:t>
      </w:r>
    </w:p>
    <w:p w14:paraId="42E2049A" w14:textId="77777777" w:rsidR="003A3AEA" w:rsidRPr="00233B32" w:rsidRDefault="003A3AEA" w:rsidP="00233B32">
      <w:pPr>
        <w:rPr>
          <w:sz w:val="16"/>
          <w:szCs w:val="16"/>
        </w:rPr>
      </w:pPr>
    </w:p>
    <w:p w14:paraId="31A159CF" w14:textId="5819970E" w:rsidR="003E67CD" w:rsidRPr="00233B32" w:rsidRDefault="003E67CD" w:rsidP="00233B32">
      <w:pPr>
        <w:rPr>
          <w:rFonts w:ascii="Arial" w:hAnsi="Arial" w:cs="Arial"/>
        </w:rPr>
      </w:pPr>
      <w:r w:rsidRPr="00233B32">
        <w:rPr>
          <w:rFonts w:ascii="Arial" w:hAnsi="Arial" w:cs="Arial"/>
          <w:color w:val="000000"/>
          <w:sz w:val="28"/>
          <w:szCs w:val="28"/>
        </w:rPr>
        <w:t xml:space="preserve">Next meeting date: </w:t>
      </w:r>
      <w:r w:rsidR="002C1D02" w:rsidRPr="00233B32">
        <w:rPr>
          <w:rFonts w:ascii="Arial" w:hAnsi="Arial" w:cs="Arial"/>
        </w:rPr>
        <w:t>Term 1 Week 9 – Wednesday</w:t>
      </w:r>
      <w:r w:rsidR="00047CD3" w:rsidRPr="00233B32">
        <w:rPr>
          <w:rFonts w:ascii="Arial" w:hAnsi="Arial" w:cs="Arial"/>
        </w:rPr>
        <w:t xml:space="preserve"> </w:t>
      </w:r>
      <w:r w:rsidR="002C1D02" w:rsidRPr="00233B32">
        <w:rPr>
          <w:rFonts w:ascii="Arial" w:hAnsi="Arial" w:cs="Arial"/>
        </w:rPr>
        <w:t>22 March 2017</w:t>
      </w:r>
    </w:p>
    <w:p w14:paraId="63B9F043" w14:textId="58257FB6" w:rsidR="00F1534B" w:rsidRPr="00233B32" w:rsidRDefault="00F1534B" w:rsidP="00233B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7029296D" w14:textId="6048DB59" w:rsidR="00831542" w:rsidRDefault="00831542" w:rsidP="00233B32">
      <w:pPr>
        <w:rPr>
          <w:b/>
        </w:rPr>
      </w:pPr>
      <w:r w:rsidRPr="00233B32">
        <w:rPr>
          <w:rFonts w:ascii="Arial" w:hAnsi="Arial" w:cs="Arial"/>
          <w:b/>
        </w:rPr>
        <w:t>M</w:t>
      </w:r>
      <w:r w:rsidR="00047CD3" w:rsidRPr="00233B32">
        <w:rPr>
          <w:rFonts w:ascii="Arial" w:hAnsi="Arial" w:cs="Arial"/>
          <w:b/>
        </w:rPr>
        <w:t>eeting close</w:t>
      </w:r>
      <w:r w:rsidR="00233B32">
        <w:rPr>
          <w:rFonts w:ascii="Arial" w:hAnsi="Arial" w:cs="Arial"/>
          <w:b/>
        </w:rPr>
        <w:t>d approximately 4:</w:t>
      </w:r>
      <w:r w:rsidR="002C1D02" w:rsidRPr="00233B32">
        <w:rPr>
          <w:rFonts w:ascii="Arial" w:hAnsi="Arial" w:cs="Arial"/>
          <w:b/>
        </w:rPr>
        <w:t>25</w:t>
      </w:r>
      <w:r w:rsidRPr="00233B32">
        <w:rPr>
          <w:rFonts w:ascii="Arial" w:hAnsi="Arial" w:cs="Arial"/>
          <w:b/>
        </w:rPr>
        <w:t>pm</w:t>
      </w:r>
      <w:r w:rsidRPr="008348F9">
        <w:rPr>
          <w:b/>
        </w:rPr>
        <w:t>.</w:t>
      </w:r>
    </w:p>
    <w:p w14:paraId="72361CD7" w14:textId="77777777" w:rsidR="003E67CD" w:rsidRDefault="003E67CD" w:rsidP="00233B32">
      <w:pPr>
        <w:rPr>
          <w:b/>
        </w:rPr>
      </w:pPr>
    </w:p>
    <w:p w14:paraId="20FD4C68" w14:textId="77777777" w:rsidR="003E67CD" w:rsidRPr="008348F9" w:rsidRDefault="003E67CD" w:rsidP="00233B32">
      <w:pPr>
        <w:rPr>
          <w:b/>
        </w:rPr>
      </w:pPr>
    </w:p>
    <w:sectPr w:rsidR="003E67CD" w:rsidRPr="008348F9" w:rsidSect="00B02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959"/>
    <w:multiLevelType w:val="hybridMultilevel"/>
    <w:tmpl w:val="CA7EE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C6306"/>
    <w:multiLevelType w:val="multilevel"/>
    <w:tmpl w:val="31E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92600D"/>
    <w:multiLevelType w:val="hybridMultilevel"/>
    <w:tmpl w:val="360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671D"/>
    <w:multiLevelType w:val="multilevel"/>
    <w:tmpl w:val="0CEC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D544F8"/>
    <w:multiLevelType w:val="multilevel"/>
    <w:tmpl w:val="1E7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45ACC"/>
    <w:multiLevelType w:val="hybridMultilevel"/>
    <w:tmpl w:val="06AAEC12"/>
    <w:lvl w:ilvl="0" w:tplc="D5B63AAA">
      <w:numFmt w:val="bullet"/>
      <w:lvlText w:val="–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06588A"/>
    <w:multiLevelType w:val="hybridMultilevel"/>
    <w:tmpl w:val="E24E7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96489C"/>
    <w:multiLevelType w:val="hybridMultilevel"/>
    <w:tmpl w:val="794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16122"/>
    <w:multiLevelType w:val="hybridMultilevel"/>
    <w:tmpl w:val="AD64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63C50"/>
    <w:multiLevelType w:val="hybridMultilevel"/>
    <w:tmpl w:val="830268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5610"/>
    <w:multiLevelType w:val="hybridMultilevel"/>
    <w:tmpl w:val="2B84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F"/>
    <w:rsid w:val="00047CD3"/>
    <w:rsid w:val="00064765"/>
    <w:rsid w:val="00090B71"/>
    <w:rsid w:val="000A2B25"/>
    <w:rsid w:val="000E741F"/>
    <w:rsid w:val="000F061B"/>
    <w:rsid w:val="00113D94"/>
    <w:rsid w:val="001D58CE"/>
    <w:rsid w:val="0021208F"/>
    <w:rsid w:val="00233B32"/>
    <w:rsid w:val="00240B69"/>
    <w:rsid w:val="00294F7F"/>
    <w:rsid w:val="002C1D02"/>
    <w:rsid w:val="002E4292"/>
    <w:rsid w:val="002F3B08"/>
    <w:rsid w:val="00333817"/>
    <w:rsid w:val="003A3AEA"/>
    <w:rsid w:val="003E67CD"/>
    <w:rsid w:val="00406C31"/>
    <w:rsid w:val="00446C0F"/>
    <w:rsid w:val="0047408F"/>
    <w:rsid w:val="004C1F3E"/>
    <w:rsid w:val="004D396E"/>
    <w:rsid w:val="005165DA"/>
    <w:rsid w:val="00523FF4"/>
    <w:rsid w:val="005500E2"/>
    <w:rsid w:val="0055530E"/>
    <w:rsid w:val="00570368"/>
    <w:rsid w:val="00592F8D"/>
    <w:rsid w:val="005B6F27"/>
    <w:rsid w:val="006144EB"/>
    <w:rsid w:val="00654ED1"/>
    <w:rsid w:val="00663322"/>
    <w:rsid w:val="006E78BD"/>
    <w:rsid w:val="006F44C3"/>
    <w:rsid w:val="00740169"/>
    <w:rsid w:val="007734D7"/>
    <w:rsid w:val="00773A36"/>
    <w:rsid w:val="007D5FDB"/>
    <w:rsid w:val="007F5438"/>
    <w:rsid w:val="00831542"/>
    <w:rsid w:val="008348F9"/>
    <w:rsid w:val="00854BA4"/>
    <w:rsid w:val="008B5B3E"/>
    <w:rsid w:val="00956400"/>
    <w:rsid w:val="00994E22"/>
    <w:rsid w:val="009A50C5"/>
    <w:rsid w:val="009E2C50"/>
    <w:rsid w:val="00A14252"/>
    <w:rsid w:val="00A5056C"/>
    <w:rsid w:val="00A854FC"/>
    <w:rsid w:val="00AC7755"/>
    <w:rsid w:val="00B0258C"/>
    <w:rsid w:val="00B34140"/>
    <w:rsid w:val="00B81AA1"/>
    <w:rsid w:val="00C233B3"/>
    <w:rsid w:val="00C30A56"/>
    <w:rsid w:val="00C5663A"/>
    <w:rsid w:val="00CB2859"/>
    <w:rsid w:val="00CD7D22"/>
    <w:rsid w:val="00CE2FF5"/>
    <w:rsid w:val="00DA5103"/>
    <w:rsid w:val="00DD076D"/>
    <w:rsid w:val="00E14E05"/>
    <w:rsid w:val="00E21024"/>
    <w:rsid w:val="00E51EF5"/>
    <w:rsid w:val="00E75850"/>
    <w:rsid w:val="00EA0055"/>
    <w:rsid w:val="00EF4EB9"/>
    <w:rsid w:val="00F1534B"/>
    <w:rsid w:val="00F20459"/>
    <w:rsid w:val="00F32A8A"/>
    <w:rsid w:val="00F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60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1DEE3-4ED4-4070-BD9A-57DDD85D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Griffith</dc:creator>
  <cp:lastModifiedBy>Brazier, Janelle</cp:lastModifiedBy>
  <cp:revision>2</cp:revision>
  <dcterms:created xsi:type="dcterms:W3CDTF">2017-03-22T01:54:00Z</dcterms:created>
  <dcterms:modified xsi:type="dcterms:W3CDTF">2017-03-22T01:54:00Z</dcterms:modified>
</cp:coreProperties>
</file>